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F9" w:rsidRDefault="000407F9" w:rsidP="000407F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5C6184">
        <w:rPr>
          <w:rFonts w:ascii="Times New Roman" w:hAnsi="Times New Roman" w:cs="Times New Roman"/>
          <w:noProof/>
          <w:color w:val="auto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 wp14:anchorId="06C583AE" wp14:editId="62596C25">
            <wp:simplePos x="0" y="0"/>
            <wp:positionH relativeFrom="column">
              <wp:posOffset>2736953</wp:posOffset>
            </wp:positionH>
            <wp:positionV relativeFrom="paragraph">
              <wp:posOffset>-560602</wp:posOffset>
            </wp:positionV>
            <wp:extent cx="616689" cy="765545"/>
            <wp:effectExtent l="0" t="0" r="0" b="0"/>
            <wp:wrapNone/>
            <wp:docPr id="1" name="Рисунок 1" descr="Абинский р-н (герб)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бинский р-н (герб)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89" cy="7655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7F9" w:rsidRPr="004572C6" w:rsidRDefault="000407F9" w:rsidP="000407F9">
      <w:pPr>
        <w:pStyle w:val="1"/>
        <w:spacing w:before="0" w:line="408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572C6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0407F9" w:rsidRPr="000407F9" w:rsidRDefault="000407F9" w:rsidP="000407F9">
      <w:pPr>
        <w:jc w:val="center"/>
        <w:rPr>
          <w:b/>
          <w:sz w:val="28"/>
          <w:szCs w:val="28"/>
        </w:rPr>
      </w:pPr>
      <w:r w:rsidRPr="000407F9">
        <w:rPr>
          <w:b/>
          <w:sz w:val="28"/>
          <w:szCs w:val="28"/>
        </w:rPr>
        <w:t>АДМИНИСТРАЦИИ МУНИЦИПАЛЬНОГО ОБРАЗОВАНИЯ</w:t>
      </w:r>
    </w:p>
    <w:p w:rsidR="000407F9" w:rsidRPr="000407F9" w:rsidRDefault="000407F9" w:rsidP="000407F9">
      <w:pPr>
        <w:spacing w:line="480" w:lineRule="auto"/>
        <w:jc w:val="center"/>
        <w:rPr>
          <w:b/>
          <w:sz w:val="28"/>
          <w:szCs w:val="28"/>
        </w:rPr>
      </w:pPr>
      <w:r w:rsidRPr="000407F9">
        <w:rPr>
          <w:b/>
          <w:sz w:val="28"/>
          <w:szCs w:val="28"/>
        </w:rPr>
        <w:t>АБИНСКИЙ РАЙОН</w:t>
      </w:r>
    </w:p>
    <w:p w:rsidR="000407F9" w:rsidRPr="005C6184" w:rsidRDefault="000407F9" w:rsidP="000407F9">
      <w:r>
        <w:t xml:space="preserve">              </w:t>
      </w:r>
      <w:r w:rsidRPr="005C6184">
        <w:t>от ___________</w:t>
      </w:r>
      <w:r>
        <w:t>____</w:t>
      </w:r>
      <w:r w:rsidRPr="005C6184">
        <w:t xml:space="preserve">    </w:t>
      </w:r>
      <w:r>
        <w:t xml:space="preserve">                                 </w:t>
      </w:r>
      <w:r w:rsidRPr="005C6184">
        <w:t xml:space="preserve">                                  </w:t>
      </w:r>
      <w:r>
        <w:t xml:space="preserve">      </w:t>
      </w:r>
      <w:r w:rsidRPr="005C6184">
        <w:t>№______</w:t>
      </w:r>
      <w:r>
        <w:t>_</w:t>
      </w:r>
      <w:r w:rsidRPr="005C6184">
        <w:t>_</w:t>
      </w:r>
    </w:p>
    <w:p w:rsidR="000407F9" w:rsidRPr="008640F5" w:rsidRDefault="000407F9" w:rsidP="000407F9">
      <w:pPr>
        <w:jc w:val="center"/>
      </w:pPr>
      <w:r w:rsidRPr="008640F5">
        <w:t>г. Абинск</w:t>
      </w:r>
    </w:p>
    <w:p w:rsidR="006C18F3" w:rsidRPr="00432672" w:rsidRDefault="006C18F3" w:rsidP="00432672">
      <w:pPr>
        <w:pStyle w:val="a3"/>
        <w:jc w:val="center"/>
        <w:rPr>
          <w:b/>
        </w:rPr>
      </w:pPr>
    </w:p>
    <w:p w:rsidR="006C18F3" w:rsidRPr="00432672" w:rsidRDefault="006C18F3" w:rsidP="00432672">
      <w:pPr>
        <w:pStyle w:val="a3"/>
        <w:jc w:val="center"/>
        <w:rPr>
          <w:b/>
        </w:rPr>
      </w:pPr>
    </w:p>
    <w:p w:rsidR="006C18F3" w:rsidRPr="00432672" w:rsidRDefault="006C18F3" w:rsidP="00432672">
      <w:pPr>
        <w:pStyle w:val="a3"/>
        <w:jc w:val="center"/>
        <w:rPr>
          <w:b/>
        </w:rPr>
      </w:pPr>
      <w:r w:rsidRPr="00432672">
        <w:rPr>
          <w:b/>
        </w:rPr>
        <w:t>Об утверждении Порядка финансирования за счет средств бюджета муниципального образования Абинский район и норм расходов средств на проведение физкультурных мероприятий и спортивных мероприятий, а также участие в региональных физкультурных и спортивных мероприятиях</w:t>
      </w:r>
    </w:p>
    <w:p w:rsidR="006C18F3" w:rsidRPr="00432672" w:rsidRDefault="006C18F3" w:rsidP="00432672">
      <w:pPr>
        <w:pStyle w:val="a3"/>
        <w:jc w:val="center"/>
      </w:pPr>
    </w:p>
    <w:p w:rsidR="006C18F3" w:rsidRPr="00432672" w:rsidRDefault="006C18F3" w:rsidP="00432672">
      <w:pPr>
        <w:pStyle w:val="a3"/>
        <w:ind w:firstLine="851"/>
      </w:pPr>
      <w:r w:rsidRPr="00432672">
        <w:t>На основании Федеральных законов от</w:t>
      </w:r>
      <w:r w:rsidR="008D02EC">
        <w:t xml:space="preserve"> 6 октября 2003 г.</w:t>
      </w:r>
      <w:r w:rsidRPr="00432672">
        <w:t xml:space="preserve"> № 131-ФЗ «Об общих принципах организации местного самоуправления в Российской Федерации» и от 4 декабря 2007 г</w:t>
      </w:r>
      <w:r w:rsidR="008D02EC">
        <w:t>.</w:t>
      </w:r>
      <w:r w:rsidRPr="00432672">
        <w:t xml:space="preserve"> № 329-ФЗ «О физической культуре и спорте в Российской Федерации», руководствуясь приказом министерства физической культуры и спорта Краснодарск</w:t>
      </w:r>
      <w:r w:rsidR="00991D0D">
        <w:t xml:space="preserve">ого края от 30 декабря 2022 г. </w:t>
      </w:r>
      <w:r w:rsidRPr="00432672">
        <w:t>№ 2141 «Об утверждении порядка финанс</w:t>
      </w:r>
      <w:r w:rsidR="008D02EC">
        <w:t xml:space="preserve">ирования за счет средств </w:t>
      </w:r>
      <w:r w:rsidRPr="00432672">
        <w:t>бюджета Краснодарского края и норм расходов сред</w:t>
      </w:r>
      <w:r w:rsidR="008D02EC">
        <w:t xml:space="preserve">ств на проведение физкультурных </w:t>
      </w:r>
      <w:r w:rsidRPr="00432672">
        <w:t>мероприятий и спортивных мероприятий</w:t>
      </w:r>
      <w:r w:rsidR="00AF7086">
        <w:t>»</w:t>
      </w:r>
      <w:r w:rsidR="008D02EC">
        <w:t>,</w:t>
      </w:r>
      <w:r w:rsidR="00432672">
        <w:t xml:space="preserve"> в соответствии со статьей</w:t>
      </w:r>
      <w:r w:rsidR="0043002B">
        <w:t xml:space="preserve"> 37</w:t>
      </w:r>
      <w:r w:rsidRPr="00432672">
        <w:t xml:space="preserve"> устава муниципального образования </w:t>
      </w:r>
      <w:r w:rsidRPr="0043002B">
        <w:t>Аби</w:t>
      </w:r>
      <w:r w:rsidR="00991D0D">
        <w:t>нский район</w:t>
      </w:r>
      <w:r w:rsidR="00432672" w:rsidRPr="0043002B">
        <w:t xml:space="preserve"> администрация муниципального образ</w:t>
      </w:r>
      <w:r w:rsidR="0043002B" w:rsidRPr="0043002B">
        <w:t xml:space="preserve">ования  Абинский район </w:t>
      </w:r>
      <w:r w:rsidRPr="0043002B">
        <w:t>п о с т а н о в л я е т:</w:t>
      </w:r>
      <w:r w:rsidRPr="00432672">
        <w:t xml:space="preserve"> </w:t>
      </w:r>
    </w:p>
    <w:p w:rsidR="006C18F3" w:rsidRPr="00432672" w:rsidRDefault="006C18F3" w:rsidP="00432672">
      <w:pPr>
        <w:pStyle w:val="a3"/>
        <w:ind w:firstLine="851"/>
      </w:pPr>
      <w:r w:rsidRPr="00432672">
        <w:t>1. Утвердить Порядок финансирования за счет средств бюджета муниципального образования Абинский район физкультурных мероприятий и спортивных м</w:t>
      </w:r>
      <w:r w:rsidR="00391FC5">
        <w:t>ероприятий согласно приложению</w:t>
      </w:r>
      <w:r w:rsidRPr="00432672">
        <w:t xml:space="preserve"> 1.</w:t>
      </w:r>
    </w:p>
    <w:p w:rsidR="006C18F3" w:rsidRPr="00432672" w:rsidRDefault="006C18F3" w:rsidP="00432672">
      <w:pPr>
        <w:pStyle w:val="a3"/>
        <w:ind w:firstLine="851"/>
      </w:pPr>
      <w:r w:rsidRPr="00432672">
        <w:t>2. Утвердить нормы расходов средств на проведение физкультурных мероприятий и спортивных мероприятий, а также участие в региональных физкультурных и спортивных ме</w:t>
      </w:r>
      <w:r w:rsidR="003D2934">
        <w:t>роприятиях согласно приложению</w:t>
      </w:r>
      <w:r w:rsidRPr="00432672">
        <w:t xml:space="preserve"> 2.</w:t>
      </w:r>
    </w:p>
    <w:p w:rsidR="00AE4510" w:rsidRDefault="008640F5" w:rsidP="008640F5">
      <w:pPr>
        <w:pStyle w:val="a3"/>
        <w:ind w:firstLine="851"/>
      </w:pPr>
      <w:r>
        <w:t>3. Признать утратившими силу</w:t>
      </w:r>
      <w:r w:rsidR="00AE4510">
        <w:t>:</w:t>
      </w:r>
    </w:p>
    <w:p w:rsidR="006C18F3" w:rsidRDefault="00991D0D" w:rsidP="008640F5">
      <w:pPr>
        <w:pStyle w:val="a3"/>
        <w:ind w:firstLine="851"/>
      </w:pPr>
      <w:r>
        <w:t>1) п</w:t>
      </w:r>
      <w:r w:rsidR="006C18F3" w:rsidRPr="00432672">
        <w:t>остановление администрации муниципального образов</w:t>
      </w:r>
      <w:r w:rsidR="00432672">
        <w:t xml:space="preserve">ания Абинский </w:t>
      </w:r>
      <w:r w:rsidR="006C18F3" w:rsidRPr="00432672">
        <w:t>район от 26 августа 2019 г. № 862 «Об утверждении Порядка финансирования за счет средств бюджета муниципального образования Абинский район и норм расходов средств на проведение физкультурных мероприятий и спортивных мероприятий, а также участие в региональных физкультурных и спортивных мероприятиях»</w:t>
      </w:r>
      <w:r w:rsidR="00AE4510">
        <w:t>;</w:t>
      </w:r>
    </w:p>
    <w:p w:rsidR="00AE4510" w:rsidRPr="00AE4510" w:rsidRDefault="00991D0D" w:rsidP="00AE4510">
      <w:pPr>
        <w:pStyle w:val="a3"/>
        <w:ind w:firstLine="851"/>
      </w:pPr>
      <w:r>
        <w:t>2) п</w:t>
      </w:r>
      <w:r w:rsidR="00AE4510" w:rsidRPr="00AE4510">
        <w:t>остановление администрации муниципального образования Абинский район от 15 октября 2019 г. № 1022 «О внесении изменения в постановление администрации муниципального образования Абинск</w:t>
      </w:r>
      <w:r>
        <w:t>ий район от 26 августа 2019 года</w:t>
      </w:r>
      <w:r w:rsidR="00AE4510" w:rsidRPr="00AE4510">
        <w:t xml:space="preserve"> № 862 «Об утверждении Порядка финансирования за счет средств бюджета муниципального образования Абинский район и норм </w:t>
      </w:r>
      <w:r w:rsidR="00AE4510" w:rsidRPr="00AE4510">
        <w:lastRenderedPageBreak/>
        <w:t>расходов средств на проведение физкультурных мероприятий и спортивных мероприятий, а также участие в региональных физкультурных и спортивных мероприятиях»</w:t>
      </w:r>
      <w:r w:rsidR="00AE4510">
        <w:t>.</w:t>
      </w:r>
    </w:p>
    <w:p w:rsidR="006C18F3" w:rsidRPr="00432672" w:rsidRDefault="006C18F3" w:rsidP="00432672">
      <w:pPr>
        <w:pStyle w:val="a3"/>
        <w:ind w:firstLine="851"/>
      </w:pPr>
      <w:r w:rsidRPr="00432672">
        <w:t>4. Общему отделу администрации муниципального образования Абинский район (Савельева</w:t>
      </w:r>
      <w:r w:rsidR="00991D0D">
        <w:t xml:space="preserve"> О.В.</w:t>
      </w:r>
      <w:r w:rsidRPr="00432672">
        <w:t>) опубликовать настоящее постановление в газете «</w:t>
      </w:r>
      <w:r w:rsidR="00AF7086">
        <w:t>Восход</w:t>
      </w:r>
      <w:r w:rsidRPr="00432672">
        <w:t>» и разместить на официальном сайте органов местного самоуправления муниципального образования Абинский район в сети «Интернет».</w:t>
      </w:r>
    </w:p>
    <w:p w:rsidR="006C18F3" w:rsidRPr="00432672" w:rsidRDefault="006C18F3" w:rsidP="00432672">
      <w:pPr>
        <w:pStyle w:val="a3"/>
        <w:ind w:firstLine="851"/>
      </w:pPr>
      <w:r w:rsidRPr="00432672">
        <w:t>5. Постановление вступает в силу</w:t>
      </w:r>
      <w:r w:rsidR="000407F9">
        <w:t xml:space="preserve"> на следующий день</w:t>
      </w:r>
      <w:r w:rsidRPr="00432672">
        <w:t xml:space="preserve"> </w:t>
      </w:r>
      <w:r w:rsidR="00FA30F3">
        <w:t>после</w:t>
      </w:r>
      <w:r w:rsidRPr="00432672">
        <w:t xml:space="preserve"> дня его официального опубликования.</w:t>
      </w:r>
    </w:p>
    <w:p w:rsidR="006C18F3" w:rsidRPr="00432672" w:rsidRDefault="006C18F3" w:rsidP="00432672">
      <w:pPr>
        <w:pStyle w:val="a3"/>
        <w:ind w:firstLine="851"/>
      </w:pPr>
    </w:p>
    <w:p w:rsidR="006C18F3" w:rsidRPr="00432672" w:rsidRDefault="006C18F3" w:rsidP="00432672">
      <w:pPr>
        <w:pStyle w:val="a3"/>
      </w:pPr>
    </w:p>
    <w:p w:rsidR="006C18F3" w:rsidRPr="00432672" w:rsidRDefault="006C18F3" w:rsidP="00432672">
      <w:pPr>
        <w:pStyle w:val="a3"/>
      </w:pPr>
      <w:r w:rsidRPr="00432672">
        <w:t>Глава муниципального образования</w:t>
      </w:r>
    </w:p>
    <w:p w:rsidR="006C18F3" w:rsidRPr="00432672" w:rsidRDefault="006C18F3" w:rsidP="00432672">
      <w:pPr>
        <w:pStyle w:val="a3"/>
      </w:pPr>
      <w:r w:rsidRPr="00432672">
        <w:t xml:space="preserve">Абинский район                                                                                </w:t>
      </w:r>
      <w:r w:rsidR="00991D0D">
        <w:t xml:space="preserve">     </w:t>
      </w:r>
      <w:r w:rsidRPr="00432672">
        <w:t xml:space="preserve">   В.А. Иванов</w:t>
      </w:r>
    </w:p>
    <w:p w:rsidR="006C18F3" w:rsidRPr="00432672" w:rsidRDefault="006C18F3" w:rsidP="00432672">
      <w:pPr>
        <w:pStyle w:val="a3"/>
        <w:rPr>
          <w:b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Default="006C18F3" w:rsidP="00432672">
      <w:pPr>
        <w:jc w:val="center"/>
        <w:rPr>
          <w:b/>
          <w:sz w:val="28"/>
          <w:szCs w:val="28"/>
        </w:rPr>
      </w:pPr>
    </w:p>
    <w:p w:rsidR="00432672" w:rsidRDefault="00432672" w:rsidP="00432672">
      <w:pPr>
        <w:jc w:val="center"/>
        <w:rPr>
          <w:b/>
          <w:sz w:val="28"/>
          <w:szCs w:val="28"/>
        </w:rPr>
      </w:pPr>
    </w:p>
    <w:p w:rsidR="00432672" w:rsidRPr="00432672" w:rsidRDefault="00432672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Default="006C18F3" w:rsidP="00432672">
      <w:pPr>
        <w:jc w:val="center"/>
        <w:rPr>
          <w:b/>
          <w:sz w:val="28"/>
          <w:szCs w:val="28"/>
        </w:rPr>
      </w:pPr>
    </w:p>
    <w:p w:rsidR="008640F5" w:rsidRDefault="008640F5" w:rsidP="00432672">
      <w:pPr>
        <w:jc w:val="center"/>
        <w:rPr>
          <w:b/>
          <w:sz w:val="28"/>
          <w:szCs w:val="28"/>
        </w:rPr>
      </w:pPr>
    </w:p>
    <w:p w:rsidR="008640F5" w:rsidRDefault="008640F5" w:rsidP="00432672">
      <w:pPr>
        <w:jc w:val="center"/>
        <w:rPr>
          <w:b/>
          <w:sz w:val="28"/>
          <w:szCs w:val="28"/>
        </w:rPr>
      </w:pPr>
    </w:p>
    <w:p w:rsidR="008640F5" w:rsidRDefault="008640F5" w:rsidP="00432672">
      <w:pPr>
        <w:jc w:val="center"/>
        <w:rPr>
          <w:b/>
          <w:sz w:val="28"/>
          <w:szCs w:val="28"/>
        </w:rPr>
      </w:pPr>
    </w:p>
    <w:p w:rsidR="008640F5" w:rsidRDefault="008640F5" w:rsidP="00432672">
      <w:pPr>
        <w:jc w:val="center"/>
        <w:rPr>
          <w:b/>
          <w:sz w:val="28"/>
          <w:szCs w:val="28"/>
        </w:rPr>
      </w:pPr>
    </w:p>
    <w:p w:rsidR="006C18F3" w:rsidRDefault="006C18F3" w:rsidP="001C7EBD">
      <w:pPr>
        <w:rPr>
          <w:b/>
          <w:sz w:val="28"/>
          <w:szCs w:val="28"/>
        </w:rPr>
      </w:pPr>
    </w:p>
    <w:p w:rsidR="00245CF0" w:rsidRPr="00432672" w:rsidRDefault="00245CF0" w:rsidP="001C7EBD">
      <w:pPr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  <w:r w:rsidRPr="00432672">
        <w:rPr>
          <w:b/>
          <w:sz w:val="28"/>
          <w:szCs w:val="28"/>
        </w:rPr>
        <w:lastRenderedPageBreak/>
        <w:t>ЛИСТ СОГЛАСОВАНИЯ</w:t>
      </w:r>
    </w:p>
    <w:p w:rsidR="006C18F3" w:rsidRPr="00432672" w:rsidRDefault="006C18F3" w:rsidP="00432672">
      <w:pPr>
        <w:jc w:val="center"/>
        <w:rPr>
          <w:sz w:val="28"/>
          <w:szCs w:val="28"/>
        </w:rPr>
      </w:pPr>
      <w:r w:rsidRPr="00432672">
        <w:rPr>
          <w:sz w:val="28"/>
          <w:szCs w:val="28"/>
        </w:rPr>
        <w:t>постановления главы муниципального образования</w:t>
      </w:r>
    </w:p>
    <w:p w:rsidR="006C18F3" w:rsidRPr="00432672" w:rsidRDefault="006C18F3" w:rsidP="00432672">
      <w:pPr>
        <w:jc w:val="center"/>
        <w:rPr>
          <w:sz w:val="28"/>
          <w:szCs w:val="28"/>
        </w:rPr>
      </w:pPr>
      <w:r w:rsidRPr="00432672">
        <w:rPr>
          <w:sz w:val="28"/>
          <w:szCs w:val="28"/>
        </w:rPr>
        <w:t xml:space="preserve">    Абинский район от_________________№_____</w:t>
      </w:r>
    </w:p>
    <w:p w:rsidR="006C18F3" w:rsidRPr="00432672" w:rsidRDefault="006C18F3" w:rsidP="00432672">
      <w:pPr>
        <w:pStyle w:val="a3"/>
        <w:jc w:val="center"/>
      </w:pPr>
      <w:r w:rsidRPr="00432672">
        <w:t xml:space="preserve">«Об утверждении Порядка финансирования за счет средств бюджета муниципального образования Абинский район и норм расходов средств на проведение физкультурных мероприятий и спортивных мероприятий, а также участие в региональных физкультурных и спортивных мероприятиях» </w:t>
      </w:r>
    </w:p>
    <w:p w:rsidR="006C18F3" w:rsidRPr="00432672" w:rsidRDefault="006C18F3" w:rsidP="00432672">
      <w:pPr>
        <w:jc w:val="center"/>
        <w:rPr>
          <w:b/>
          <w:sz w:val="28"/>
          <w:szCs w:val="28"/>
        </w:rPr>
      </w:pPr>
    </w:p>
    <w:p w:rsidR="006C18F3" w:rsidRPr="00432672" w:rsidRDefault="006C18F3" w:rsidP="00432672">
      <w:pPr>
        <w:jc w:val="center"/>
        <w:rPr>
          <w:sz w:val="28"/>
          <w:szCs w:val="28"/>
        </w:rPr>
      </w:pPr>
    </w:p>
    <w:p w:rsidR="006C18F3" w:rsidRPr="00432672" w:rsidRDefault="006C18F3" w:rsidP="00432672">
      <w:pPr>
        <w:rPr>
          <w:sz w:val="28"/>
          <w:szCs w:val="28"/>
        </w:rPr>
      </w:pPr>
      <w:r w:rsidRPr="00432672">
        <w:rPr>
          <w:sz w:val="28"/>
          <w:szCs w:val="28"/>
        </w:rPr>
        <w:t>Проект внесен и составлен:</w:t>
      </w:r>
    </w:p>
    <w:p w:rsidR="006C18F3" w:rsidRPr="00432672" w:rsidRDefault="006C18F3" w:rsidP="00432672">
      <w:pPr>
        <w:rPr>
          <w:sz w:val="28"/>
          <w:szCs w:val="28"/>
        </w:rPr>
      </w:pPr>
    </w:p>
    <w:p w:rsidR="006C18F3" w:rsidRPr="00432672" w:rsidRDefault="006C18F3" w:rsidP="00432672">
      <w:pPr>
        <w:pStyle w:val="a3"/>
      </w:pPr>
      <w:r w:rsidRPr="00432672">
        <w:t xml:space="preserve">Отделом по физической </w:t>
      </w:r>
    </w:p>
    <w:p w:rsidR="006C18F3" w:rsidRPr="00432672" w:rsidRDefault="006C18F3" w:rsidP="00432672">
      <w:pPr>
        <w:pStyle w:val="a3"/>
      </w:pPr>
      <w:r w:rsidRPr="00432672">
        <w:t xml:space="preserve">культуре и спорту </w:t>
      </w:r>
    </w:p>
    <w:p w:rsidR="006C18F3" w:rsidRPr="00432672" w:rsidRDefault="006C18F3" w:rsidP="00432672">
      <w:pPr>
        <w:pStyle w:val="a3"/>
      </w:pPr>
      <w:r w:rsidRPr="00432672">
        <w:t xml:space="preserve">Начальник  отдела                                                                     </w:t>
      </w:r>
      <w:r w:rsidR="00991D0D">
        <w:t xml:space="preserve">   </w:t>
      </w:r>
      <w:r w:rsidRPr="00432672">
        <w:t xml:space="preserve">          А.В. Масияди</w:t>
      </w:r>
    </w:p>
    <w:p w:rsidR="006C18F3" w:rsidRPr="00432672" w:rsidRDefault="006C18F3" w:rsidP="00432672">
      <w:pPr>
        <w:pStyle w:val="a3"/>
      </w:pPr>
      <w:r w:rsidRPr="00432672">
        <w:t xml:space="preserve">   </w:t>
      </w:r>
    </w:p>
    <w:p w:rsidR="006C18F3" w:rsidRPr="00432672" w:rsidRDefault="006C18F3" w:rsidP="00432672">
      <w:pPr>
        <w:pStyle w:val="a3"/>
      </w:pPr>
      <w:r w:rsidRPr="00432672">
        <w:t>Проект согласован:</w:t>
      </w:r>
    </w:p>
    <w:p w:rsidR="006C18F3" w:rsidRPr="00432672" w:rsidRDefault="006C18F3" w:rsidP="00432672">
      <w:pPr>
        <w:pStyle w:val="a3"/>
      </w:pPr>
    </w:p>
    <w:p w:rsidR="006C18F3" w:rsidRPr="00432672" w:rsidRDefault="006C18F3" w:rsidP="00432672">
      <w:pPr>
        <w:pStyle w:val="a3"/>
      </w:pPr>
      <w:r w:rsidRPr="00432672">
        <w:t xml:space="preserve">Заместитель главы </w:t>
      </w:r>
    </w:p>
    <w:p w:rsidR="006C18F3" w:rsidRPr="00432672" w:rsidRDefault="006C18F3" w:rsidP="00432672">
      <w:pPr>
        <w:pStyle w:val="a3"/>
      </w:pPr>
      <w:r w:rsidRPr="00432672">
        <w:t xml:space="preserve">муниципального образования                                                         </w:t>
      </w:r>
      <w:r w:rsidR="00991D0D">
        <w:t xml:space="preserve">   </w:t>
      </w:r>
      <w:r w:rsidRPr="00432672">
        <w:t xml:space="preserve">      А.В. Князев</w:t>
      </w:r>
    </w:p>
    <w:p w:rsidR="006C18F3" w:rsidRPr="00432672" w:rsidRDefault="006C18F3" w:rsidP="00432672">
      <w:pPr>
        <w:pStyle w:val="a3"/>
      </w:pPr>
      <w:r w:rsidRPr="00432672">
        <w:t xml:space="preserve">                                                                             </w:t>
      </w:r>
    </w:p>
    <w:p w:rsidR="006C18F3" w:rsidRPr="00432672" w:rsidRDefault="006C18F3" w:rsidP="00432672">
      <w:pPr>
        <w:pStyle w:val="a3"/>
      </w:pPr>
      <w:r w:rsidRPr="00432672">
        <w:t xml:space="preserve">Заместитель главы </w:t>
      </w:r>
    </w:p>
    <w:p w:rsidR="006C18F3" w:rsidRPr="00432672" w:rsidRDefault="006C18F3" w:rsidP="00432672">
      <w:pPr>
        <w:pStyle w:val="a3"/>
      </w:pPr>
      <w:r w:rsidRPr="00432672">
        <w:t>муниципального образования,</w:t>
      </w:r>
    </w:p>
    <w:p w:rsidR="006C18F3" w:rsidRPr="00432672" w:rsidRDefault="006C18F3" w:rsidP="00432672">
      <w:pPr>
        <w:pStyle w:val="a3"/>
      </w:pPr>
      <w:r w:rsidRPr="00432672">
        <w:t xml:space="preserve">начальник  финансового управления               </w:t>
      </w:r>
      <w:r w:rsidR="00245CF0">
        <w:t xml:space="preserve">                              </w:t>
      </w:r>
      <w:r w:rsidRPr="00432672">
        <w:t xml:space="preserve"> </w:t>
      </w:r>
      <w:r w:rsidR="00991D0D">
        <w:t xml:space="preserve">  </w:t>
      </w:r>
      <w:r w:rsidRPr="00432672">
        <w:t xml:space="preserve">    А.Д. Анацкая</w:t>
      </w:r>
    </w:p>
    <w:p w:rsidR="006C18F3" w:rsidRPr="00432672" w:rsidRDefault="006C18F3" w:rsidP="00432672">
      <w:pPr>
        <w:pStyle w:val="a3"/>
      </w:pPr>
    </w:p>
    <w:p w:rsidR="006C18F3" w:rsidRPr="00432672" w:rsidRDefault="006C18F3" w:rsidP="00432672">
      <w:pPr>
        <w:pStyle w:val="a3"/>
      </w:pPr>
      <w:r w:rsidRPr="00432672">
        <w:t xml:space="preserve">Начальник  правового управления                 </w:t>
      </w:r>
      <w:r w:rsidR="00245CF0">
        <w:t xml:space="preserve">                              </w:t>
      </w:r>
      <w:r w:rsidR="00991D0D">
        <w:t xml:space="preserve">  </w:t>
      </w:r>
      <w:r w:rsidRPr="00432672">
        <w:t xml:space="preserve">   А.В. Семендяев</w:t>
      </w:r>
    </w:p>
    <w:p w:rsidR="006C18F3" w:rsidRPr="00432672" w:rsidRDefault="006C18F3" w:rsidP="00432672">
      <w:pPr>
        <w:pStyle w:val="a3"/>
      </w:pPr>
    </w:p>
    <w:p w:rsidR="006C18F3" w:rsidRPr="00432672" w:rsidRDefault="006C18F3" w:rsidP="00432672">
      <w:pPr>
        <w:pStyle w:val="a3"/>
      </w:pPr>
      <w:r w:rsidRPr="00432672">
        <w:t xml:space="preserve">Начальник общего отдела                               </w:t>
      </w:r>
      <w:r w:rsidR="00245CF0">
        <w:t xml:space="preserve">                              </w:t>
      </w:r>
      <w:r w:rsidRPr="00432672">
        <w:t xml:space="preserve"> </w:t>
      </w:r>
      <w:r w:rsidR="00991D0D">
        <w:t xml:space="preserve">  </w:t>
      </w:r>
      <w:r w:rsidRPr="00432672">
        <w:t xml:space="preserve">   О.В. Савельева</w:t>
      </w:r>
    </w:p>
    <w:p w:rsidR="006C18F3" w:rsidRPr="00432672" w:rsidRDefault="006C18F3" w:rsidP="00432672">
      <w:pPr>
        <w:pStyle w:val="a3"/>
      </w:pPr>
    </w:p>
    <w:p w:rsidR="006C18F3" w:rsidRPr="00432672" w:rsidRDefault="006C18F3" w:rsidP="00432672">
      <w:pPr>
        <w:pStyle w:val="a3"/>
      </w:pPr>
      <w:r w:rsidRPr="00432672">
        <w:t xml:space="preserve">Заместитель главы муниципального </w:t>
      </w:r>
    </w:p>
    <w:p w:rsidR="006C18F3" w:rsidRPr="00432672" w:rsidRDefault="006C18F3" w:rsidP="00432672">
      <w:pPr>
        <w:pStyle w:val="a3"/>
      </w:pPr>
      <w:r w:rsidRPr="00432672">
        <w:t xml:space="preserve">образования, управляющий делами               </w:t>
      </w:r>
      <w:r w:rsidR="00245CF0">
        <w:t xml:space="preserve">                             </w:t>
      </w:r>
      <w:r w:rsidR="00991D0D">
        <w:t xml:space="preserve">  </w:t>
      </w:r>
      <w:bookmarkStart w:id="0" w:name="_GoBack"/>
      <w:bookmarkEnd w:id="0"/>
      <w:r w:rsidR="00245CF0">
        <w:t xml:space="preserve"> </w:t>
      </w:r>
      <w:r w:rsidRPr="00432672">
        <w:t xml:space="preserve">  Т.И. Червинская</w:t>
      </w:r>
    </w:p>
    <w:p w:rsidR="003776C4" w:rsidRPr="00432672" w:rsidRDefault="003776C4" w:rsidP="00432672">
      <w:pPr>
        <w:rPr>
          <w:sz w:val="28"/>
          <w:szCs w:val="28"/>
        </w:rPr>
      </w:pPr>
    </w:p>
    <w:sectPr w:rsidR="003776C4" w:rsidRPr="00432672" w:rsidSect="00991D0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44E" w:rsidRDefault="007D444E" w:rsidP="00432672">
      <w:r>
        <w:separator/>
      </w:r>
    </w:p>
  </w:endnote>
  <w:endnote w:type="continuationSeparator" w:id="0">
    <w:p w:rsidR="007D444E" w:rsidRDefault="007D444E" w:rsidP="0043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44E" w:rsidRDefault="007D444E" w:rsidP="00432672">
      <w:r>
        <w:separator/>
      </w:r>
    </w:p>
  </w:footnote>
  <w:footnote w:type="continuationSeparator" w:id="0">
    <w:p w:rsidR="007D444E" w:rsidRDefault="007D444E" w:rsidP="00432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093492"/>
      <w:docPartObj>
        <w:docPartGallery w:val="Page Numbers (Top of Page)"/>
        <w:docPartUnique/>
      </w:docPartObj>
    </w:sdtPr>
    <w:sdtEndPr/>
    <w:sdtContent>
      <w:p w:rsidR="00432672" w:rsidRPr="00432672" w:rsidRDefault="00432672">
        <w:pPr>
          <w:pStyle w:val="a4"/>
          <w:jc w:val="center"/>
        </w:pPr>
        <w:r w:rsidRPr="00432672">
          <w:fldChar w:fldCharType="begin"/>
        </w:r>
        <w:r w:rsidRPr="00432672">
          <w:instrText>PAGE   \* MERGEFORMAT</w:instrText>
        </w:r>
        <w:r w:rsidRPr="00432672">
          <w:fldChar w:fldCharType="separate"/>
        </w:r>
        <w:r w:rsidR="00991D0D">
          <w:rPr>
            <w:noProof/>
          </w:rPr>
          <w:t>2</w:t>
        </w:r>
        <w:r w:rsidRPr="00432672">
          <w:fldChar w:fldCharType="end"/>
        </w:r>
      </w:p>
    </w:sdtContent>
  </w:sdt>
  <w:p w:rsidR="00432672" w:rsidRDefault="004326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F4"/>
    <w:rsid w:val="000407F9"/>
    <w:rsid w:val="001B57CC"/>
    <w:rsid w:val="001C7EBD"/>
    <w:rsid w:val="00220A18"/>
    <w:rsid w:val="00245CF0"/>
    <w:rsid w:val="003776C4"/>
    <w:rsid w:val="00391FC5"/>
    <w:rsid w:val="003D2934"/>
    <w:rsid w:val="003F4188"/>
    <w:rsid w:val="0043002B"/>
    <w:rsid w:val="00432672"/>
    <w:rsid w:val="00487CDF"/>
    <w:rsid w:val="004F2074"/>
    <w:rsid w:val="005137CE"/>
    <w:rsid w:val="00522CAB"/>
    <w:rsid w:val="006C18F3"/>
    <w:rsid w:val="00717E5F"/>
    <w:rsid w:val="007B58F4"/>
    <w:rsid w:val="007D2E1B"/>
    <w:rsid w:val="007D444E"/>
    <w:rsid w:val="008640F5"/>
    <w:rsid w:val="008970BA"/>
    <w:rsid w:val="008D02EC"/>
    <w:rsid w:val="00922CA0"/>
    <w:rsid w:val="00991D0D"/>
    <w:rsid w:val="00AE4510"/>
    <w:rsid w:val="00AF7086"/>
    <w:rsid w:val="00B21A37"/>
    <w:rsid w:val="00BD2124"/>
    <w:rsid w:val="00DA6BE1"/>
    <w:rsid w:val="00FA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19EC"/>
  <w15:docId w15:val="{846E3406-235A-48FD-82D4-1AC0D223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8F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07F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124"/>
    <w:pPr>
      <w:spacing w:after="0" w:line="240" w:lineRule="auto"/>
      <w:jc w:val="both"/>
    </w:pPr>
  </w:style>
  <w:style w:type="paragraph" w:styleId="a4">
    <w:name w:val="header"/>
    <w:basedOn w:val="a"/>
    <w:link w:val="a5"/>
    <w:uiPriority w:val="99"/>
    <w:unhideWhenUsed/>
    <w:rsid w:val="004326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2672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26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2672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07F9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sport</cp:lastModifiedBy>
  <cp:revision>18</cp:revision>
  <cp:lastPrinted>2023-07-25T08:48:00Z</cp:lastPrinted>
  <dcterms:created xsi:type="dcterms:W3CDTF">2023-07-10T11:13:00Z</dcterms:created>
  <dcterms:modified xsi:type="dcterms:W3CDTF">2023-08-01T05:06:00Z</dcterms:modified>
</cp:coreProperties>
</file>